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2D1FAC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2D1FA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6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2D1FAC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Перечень документов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первого листа отчёта в ПФР по форме РСВ-1 за последний квартал.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AD6005" w:rsidRPr="00FF1145" w:rsidRDefault="00AD6005" w:rsidP="00AD6005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AD6005" w:rsidRPr="00FF1145" w:rsidRDefault="00AD6005" w:rsidP="00AD600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-284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AD6005" w:rsidRPr="00B6568F" w:rsidRDefault="00AD6005" w:rsidP="00AD6005">
      <w:pPr>
        <w:pStyle w:val="a3"/>
        <w:numPr>
          <w:ilvl w:val="0"/>
          <w:numId w:val="2"/>
        </w:numPr>
        <w:ind w:left="-284" w:hanging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6568F">
        <w:rPr>
          <w:rFonts w:ascii="Times New Roman" w:eastAsiaTheme="minorHAnsi" w:hAnsi="Times New Roman" w:cs="Times New Roman"/>
          <w:color w:val="auto"/>
          <w:lang w:eastAsia="en-US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НДС, за последний отчетный период.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</w:t>
      </w:r>
      <w:bookmarkStart w:id="0" w:name="_GoBack"/>
      <w:bookmarkEnd w:id="0"/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A5BF1"/>
    <w:rsid w:val="000E2092"/>
    <w:rsid w:val="00102F30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D1FAC"/>
    <w:rsid w:val="002F2917"/>
    <w:rsid w:val="003616AB"/>
    <w:rsid w:val="00371100"/>
    <w:rsid w:val="00384082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80B2C"/>
    <w:rsid w:val="00993931"/>
    <w:rsid w:val="009A1F9A"/>
    <w:rsid w:val="009A2325"/>
    <w:rsid w:val="00AD4FDB"/>
    <w:rsid w:val="00AD6005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70249"/>
    <w:rsid w:val="00EE1D05"/>
    <w:rsid w:val="00EE380A"/>
    <w:rsid w:val="00EE5388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1D129"/>
  <w15:docId w15:val="{7618BE49-631D-457B-AF62-6C1C2280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7427B-9C78-47A1-9D20-92CFB2A68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Ищенко А. Алексей</cp:lastModifiedBy>
  <cp:revision>63</cp:revision>
  <cp:lastPrinted>2016-01-13T08:51:00Z</cp:lastPrinted>
  <dcterms:created xsi:type="dcterms:W3CDTF">2016-12-05T08:53:00Z</dcterms:created>
  <dcterms:modified xsi:type="dcterms:W3CDTF">2018-08-28T07:42:00Z</dcterms:modified>
</cp:coreProperties>
</file>